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2" w:rsidRDefault="00EE0D37" w:rsidP="00642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203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</w:t>
      </w:r>
      <w:r w:rsidR="00797CCA" w:rsidRPr="00642032">
        <w:rPr>
          <w:rFonts w:ascii="Times New Roman" w:hAnsi="Times New Roman" w:cs="Times New Roman"/>
          <w:sz w:val="24"/>
          <w:szCs w:val="24"/>
        </w:rPr>
        <w:t xml:space="preserve"> </w:t>
      </w:r>
      <w:r w:rsidRPr="00642032">
        <w:rPr>
          <w:rFonts w:ascii="Times New Roman" w:hAnsi="Times New Roman" w:cs="Times New Roman"/>
          <w:sz w:val="24"/>
          <w:szCs w:val="24"/>
        </w:rPr>
        <w:t>учреждение</w:t>
      </w:r>
    </w:p>
    <w:p w:rsidR="00EE0D37" w:rsidRPr="00642032" w:rsidRDefault="00EE0D37" w:rsidP="00642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2032">
        <w:rPr>
          <w:rFonts w:ascii="Times New Roman" w:hAnsi="Times New Roman" w:cs="Times New Roman"/>
          <w:sz w:val="24"/>
          <w:szCs w:val="24"/>
        </w:rPr>
        <w:t xml:space="preserve"> детский сад № 2 городского округа города Райчихинска</w:t>
      </w:r>
    </w:p>
    <w:p w:rsidR="00642032" w:rsidRPr="00642032" w:rsidRDefault="00642032" w:rsidP="0064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32" w:rsidRDefault="00642032" w:rsidP="0064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32" w:rsidRDefault="00642032" w:rsidP="0064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37" w:rsidRPr="00642032" w:rsidRDefault="00EE0D37" w:rsidP="00642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032">
        <w:rPr>
          <w:rFonts w:ascii="Times New Roman" w:hAnsi="Times New Roman" w:cs="Times New Roman"/>
          <w:b/>
          <w:sz w:val="40"/>
          <w:szCs w:val="40"/>
        </w:rPr>
        <w:t xml:space="preserve">Пояснительная записка к муниципальному отчету об исполнении муниципального задания за 12 месяцев 2020 г. </w:t>
      </w:r>
    </w:p>
    <w:p w:rsidR="00642032" w:rsidRDefault="00642032" w:rsidP="0064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32" w:rsidRDefault="00642032" w:rsidP="0064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37" w:rsidRDefault="00EE0D37" w:rsidP="0064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37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 w:rsidRPr="00EE0D37">
        <w:rPr>
          <w:rFonts w:ascii="Times New Roman" w:hAnsi="Times New Roman" w:cs="Times New Roman"/>
          <w:sz w:val="28"/>
          <w:szCs w:val="28"/>
        </w:rPr>
        <w:t>показателями</w:t>
      </w:r>
      <w:proofErr w:type="gramEnd"/>
      <w:r w:rsidRPr="00EE0D37">
        <w:rPr>
          <w:rFonts w:ascii="Times New Roman" w:hAnsi="Times New Roman" w:cs="Times New Roman"/>
          <w:sz w:val="28"/>
          <w:szCs w:val="28"/>
        </w:rPr>
        <w:t xml:space="preserve"> характеризующими качество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EE0D37" w:rsidRPr="00797CCA" w:rsidRDefault="00EE0D37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CA">
        <w:rPr>
          <w:rFonts w:ascii="Times New Roman" w:hAnsi="Times New Roman"/>
          <w:b/>
          <w:sz w:val="28"/>
          <w:szCs w:val="28"/>
        </w:rPr>
        <w:t xml:space="preserve">Доля </w:t>
      </w:r>
      <w:proofErr w:type="gramStart"/>
      <w:r w:rsidRPr="00797CCA">
        <w:rPr>
          <w:rFonts w:ascii="Times New Roman" w:hAnsi="Times New Roman"/>
          <w:b/>
          <w:sz w:val="28"/>
          <w:szCs w:val="28"/>
        </w:rPr>
        <w:t xml:space="preserve">воспитанников, охваченных дополнительным образованием на базе учреждения </w:t>
      </w:r>
      <w:r w:rsidRPr="00797CCA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797CCA">
        <w:rPr>
          <w:rFonts w:ascii="Times New Roman" w:hAnsi="Times New Roman"/>
          <w:sz w:val="28"/>
          <w:szCs w:val="28"/>
        </w:rPr>
        <w:t xml:space="preserve"> 85%</w:t>
      </w:r>
      <w:r w:rsidR="008109A1" w:rsidRPr="00797CCA">
        <w:rPr>
          <w:rFonts w:ascii="Times New Roman" w:hAnsi="Times New Roman"/>
          <w:sz w:val="28"/>
          <w:szCs w:val="28"/>
        </w:rPr>
        <w:t>, что соответствует муниципальному заданию.</w:t>
      </w:r>
    </w:p>
    <w:p w:rsidR="00EE0D37" w:rsidRPr="00797CCA" w:rsidRDefault="00797CCA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CCA">
        <w:rPr>
          <w:rFonts w:ascii="Times New Roman" w:hAnsi="Times New Roman"/>
          <w:b/>
          <w:sz w:val="28"/>
          <w:szCs w:val="28"/>
        </w:rPr>
        <w:t xml:space="preserve">Доля </w:t>
      </w:r>
      <w:proofErr w:type="gramStart"/>
      <w:r w:rsidRPr="00797CCA">
        <w:rPr>
          <w:rFonts w:ascii="Times New Roman" w:hAnsi="Times New Roman"/>
          <w:b/>
          <w:sz w:val="28"/>
          <w:szCs w:val="28"/>
        </w:rPr>
        <w:t>педагогов, эффективно использующих современные педагогические 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CCA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797CCA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>, что соответствует муниципальному заданию.</w:t>
      </w:r>
    </w:p>
    <w:p w:rsidR="00797CCA" w:rsidRPr="00797CCA" w:rsidRDefault="00797CCA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CCA">
        <w:rPr>
          <w:rFonts w:ascii="Times New Roman" w:hAnsi="Times New Roman"/>
          <w:b/>
          <w:sz w:val="28"/>
          <w:szCs w:val="28"/>
        </w:rPr>
        <w:t>Доля родителей (законных представителей), удовлетворенных условиями и качеством предоставления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составляет 98%, что соответствует муниципальному заданию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42032">
        <w:rPr>
          <w:rFonts w:ascii="Times New Roman" w:hAnsi="Times New Roman"/>
          <w:sz w:val="28"/>
          <w:szCs w:val="28"/>
        </w:rPr>
        <w:t>(</w:t>
      </w:r>
      <w:proofErr w:type="gramStart"/>
      <w:r w:rsidR="00642032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анкетировании участвовало 220 человек, 74,5% от присутствующих в детском саду</w:t>
      </w:r>
      <w:r w:rsidR="00642032">
        <w:rPr>
          <w:rFonts w:ascii="Times New Roman" w:hAnsi="Times New Roman"/>
          <w:sz w:val="28"/>
          <w:szCs w:val="28"/>
        </w:rPr>
        <w:t>)</w:t>
      </w:r>
    </w:p>
    <w:p w:rsidR="00797CCA" w:rsidRPr="00797CCA" w:rsidRDefault="00797CCA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CCA">
        <w:rPr>
          <w:rFonts w:ascii="Times New Roman" w:hAnsi="Times New Roman"/>
          <w:b/>
          <w:sz w:val="28"/>
          <w:szCs w:val="28"/>
        </w:rPr>
        <w:t>Результаты участия воспитанников в конкурсах, соревнованиях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60631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тавляет 25 человек, что соответствует муниципальн</w:t>
      </w:r>
      <w:r w:rsidR="00C804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заданию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606313">
        <w:rPr>
          <w:rFonts w:ascii="Times New Roman" w:hAnsi="Times New Roman"/>
          <w:sz w:val="28"/>
          <w:szCs w:val="28"/>
        </w:rPr>
        <w:t xml:space="preserve"> </w:t>
      </w:r>
      <w:r w:rsidR="00642032">
        <w:rPr>
          <w:rFonts w:ascii="Times New Roman" w:hAnsi="Times New Roman"/>
          <w:sz w:val="28"/>
          <w:szCs w:val="28"/>
        </w:rPr>
        <w:t>(</w:t>
      </w:r>
      <w:proofErr w:type="gramStart"/>
      <w:r w:rsidR="00642032">
        <w:rPr>
          <w:rFonts w:ascii="Times New Roman" w:hAnsi="Times New Roman"/>
          <w:sz w:val="28"/>
          <w:szCs w:val="28"/>
        </w:rPr>
        <w:t>в</w:t>
      </w:r>
      <w:proofErr w:type="gramEnd"/>
      <w:r w:rsidR="00606313">
        <w:rPr>
          <w:rFonts w:ascii="Times New Roman" w:hAnsi="Times New Roman"/>
          <w:sz w:val="28"/>
          <w:szCs w:val="28"/>
        </w:rPr>
        <w:t>се воспитанники являются победителями и призерами конкурсов</w:t>
      </w:r>
      <w:r w:rsidR="00642032">
        <w:rPr>
          <w:rFonts w:ascii="Times New Roman" w:hAnsi="Times New Roman"/>
          <w:sz w:val="28"/>
          <w:szCs w:val="28"/>
        </w:rPr>
        <w:t>)</w:t>
      </w:r>
    </w:p>
    <w:p w:rsidR="00797CCA" w:rsidRPr="00797CCA" w:rsidRDefault="00797CCA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97CCA">
        <w:rPr>
          <w:rFonts w:ascii="Times New Roman" w:hAnsi="Times New Roman"/>
          <w:b/>
          <w:sz w:val="28"/>
          <w:szCs w:val="28"/>
        </w:rPr>
        <w:t>Число обоснованных жалоб со стороны потребителей (обучающихся, их родителей (законных представителей), иных заинтересованных лиц</w:t>
      </w:r>
      <w:r w:rsidR="00606313">
        <w:rPr>
          <w:rFonts w:ascii="Times New Roman" w:hAnsi="Times New Roman"/>
          <w:b/>
          <w:sz w:val="28"/>
          <w:szCs w:val="28"/>
        </w:rPr>
        <w:t xml:space="preserve"> </w:t>
      </w:r>
      <w:r w:rsidR="00606313">
        <w:rPr>
          <w:rFonts w:ascii="Times New Roman" w:hAnsi="Times New Roman"/>
          <w:sz w:val="28"/>
          <w:szCs w:val="28"/>
        </w:rPr>
        <w:t>отсутствует, что соответствует муниципальному заданию.</w:t>
      </w:r>
      <w:proofErr w:type="gramEnd"/>
    </w:p>
    <w:p w:rsidR="00797CCA" w:rsidRPr="00606313" w:rsidRDefault="00797CCA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CCA">
        <w:rPr>
          <w:rFonts w:ascii="Times New Roman" w:hAnsi="Times New Roman"/>
          <w:b/>
          <w:sz w:val="28"/>
          <w:szCs w:val="28"/>
        </w:rPr>
        <w:t>Число предписаний от надзорных органов</w:t>
      </w:r>
      <w:r w:rsidR="00606313">
        <w:rPr>
          <w:rFonts w:ascii="Times New Roman" w:hAnsi="Times New Roman"/>
          <w:b/>
          <w:sz w:val="28"/>
          <w:szCs w:val="28"/>
        </w:rPr>
        <w:t xml:space="preserve"> </w:t>
      </w:r>
      <w:r w:rsidR="00606313">
        <w:rPr>
          <w:rFonts w:ascii="Times New Roman" w:hAnsi="Times New Roman"/>
          <w:sz w:val="28"/>
          <w:szCs w:val="28"/>
        </w:rPr>
        <w:t>–</w:t>
      </w:r>
      <w:r w:rsidR="00606313" w:rsidRPr="00606313">
        <w:rPr>
          <w:rFonts w:ascii="Times New Roman" w:hAnsi="Times New Roman"/>
          <w:sz w:val="28"/>
          <w:szCs w:val="28"/>
        </w:rPr>
        <w:t xml:space="preserve"> пр</w:t>
      </w:r>
      <w:r w:rsidR="00606313">
        <w:rPr>
          <w:rFonts w:ascii="Times New Roman" w:hAnsi="Times New Roman"/>
          <w:sz w:val="28"/>
          <w:szCs w:val="28"/>
        </w:rPr>
        <w:t>едписаний надзорных органов нет, что соответствует муниципальному заданию.</w:t>
      </w:r>
    </w:p>
    <w:p w:rsidR="00797CCA" w:rsidRPr="00A268F9" w:rsidRDefault="00797CCA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CCA">
        <w:rPr>
          <w:rFonts w:ascii="Times New Roman" w:hAnsi="Times New Roman"/>
          <w:b/>
          <w:sz w:val="28"/>
          <w:szCs w:val="28"/>
        </w:rPr>
        <w:t xml:space="preserve">Выполнение плана </w:t>
      </w:r>
      <w:proofErr w:type="spellStart"/>
      <w:r w:rsidRPr="00797CCA">
        <w:rPr>
          <w:rFonts w:ascii="Times New Roman" w:hAnsi="Times New Roman"/>
          <w:b/>
          <w:sz w:val="28"/>
          <w:szCs w:val="28"/>
        </w:rPr>
        <w:t>детодней</w:t>
      </w:r>
      <w:proofErr w:type="spellEnd"/>
      <w:r w:rsidR="00606313">
        <w:rPr>
          <w:rFonts w:ascii="Times New Roman" w:hAnsi="Times New Roman"/>
          <w:b/>
          <w:sz w:val="28"/>
          <w:szCs w:val="28"/>
        </w:rPr>
        <w:t xml:space="preserve"> </w:t>
      </w:r>
      <w:r w:rsidR="00606313">
        <w:rPr>
          <w:rFonts w:ascii="Times New Roman" w:hAnsi="Times New Roman"/>
          <w:sz w:val="28"/>
          <w:szCs w:val="28"/>
        </w:rPr>
        <w:t>на 8</w:t>
      </w:r>
      <w:r w:rsidR="00C80497">
        <w:rPr>
          <w:rFonts w:ascii="Times New Roman" w:hAnsi="Times New Roman"/>
          <w:sz w:val="28"/>
          <w:szCs w:val="28"/>
        </w:rPr>
        <w:t>0</w:t>
      </w:r>
      <w:r w:rsidR="00606313">
        <w:rPr>
          <w:rFonts w:ascii="Times New Roman" w:hAnsi="Times New Roman"/>
          <w:sz w:val="28"/>
          <w:szCs w:val="28"/>
        </w:rPr>
        <w:t>%, что является отклонением от запланированного муниципальным заданием</w:t>
      </w:r>
      <w:r w:rsidR="005078F8">
        <w:rPr>
          <w:rFonts w:ascii="Times New Roman" w:hAnsi="Times New Roman"/>
          <w:sz w:val="28"/>
          <w:szCs w:val="28"/>
        </w:rPr>
        <w:t xml:space="preserve">. Запланировано 52000 в год, из них выполнено </w:t>
      </w:r>
      <w:r w:rsidR="00A268F9">
        <w:rPr>
          <w:rFonts w:ascii="Times New Roman" w:hAnsi="Times New Roman"/>
          <w:sz w:val="28"/>
          <w:szCs w:val="28"/>
        </w:rPr>
        <w:t>–</w:t>
      </w:r>
      <w:r w:rsidR="005078F8">
        <w:rPr>
          <w:rFonts w:ascii="Times New Roman" w:hAnsi="Times New Roman"/>
          <w:sz w:val="28"/>
          <w:szCs w:val="28"/>
        </w:rPr>
        <w:t xml:space="preserve"> 4</w:t>
      </w:r>
      <w:r w:rsidR="00C80497">
        <w:rPr>
          <w:rFonts w:ascii="Times New Roman" w:hAnsi="Times New Roman"/>
          <w:sz w:val="28"/>
          <w:szCs w:val="28"/>
        </w:rPr>
        <w:t>1628</w:t>
      </w:r>
      <w:r w:rsidR="00A268F9">
        <w:rPr>
          <w:rFonts w:ascii="Times New Roman" w:hAnsi="Times New Roman"/>
          <w:sz w:val="28"/>
          <w:szCs w:val="28"/>
        </w:rPr>
        <w:t>.</w:t>
      </w:r>
      <w:r w:rsidR="002069D1">
        <w:rPr>
          <w:rFonts w:ascii="Times New Roman" w:hAnsi="Times New Roman"/>
          <w:sz w:val="28"/>
          <w:szCs w:val="28"/>
        </w:rPr>
        <w:t xml:space="preserve"> (1 корпус - 17643, 2 корпус - 23985)</w:t>
      </w:r>
    </w:p>
    <w:p w:rsidR="00A268F9" w:rsidRDefault="00A268F9" w:rsidP="006420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68F9">
        <w:rPr>
          <w:rFonts w:ascii="Times New Roman" w:hAnsi="Times New Roman"/>
          <w:sz w:val="28"/>
          <w:szCs w:val="28"/>
          <w:u w:val="single"/>
        </w:rPr>
        <w:t>Причина отклонения: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8F9" w:rsidRDefault="00065597" w:rsidP="0064203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8F9" w:rsidRPr="00A268F9">
        <w:rPr>
          <w:rFonts w:ascii="Times New Roman" w:hAnsi="Times New Roman" w:cs="Times New Roman"/>
          <w:sz w:val="28"/>
          <w:szCs w:val="28"/>
        </w:rPr>
        <w:t>риостановка воспитательно-образовательного процесса по причине пандемии по «</w:t>
      </w:r>
      <w:proofErr w:type="spellStart"/>
      <w:r w:rsidR="00A268F9" w:rsidRPr="00A268F9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A268F9" w:rsidRPr="00A268F9">
        <w:rPr>
          <w:rFonts w:ascii="Times New Roman" w:hAnsi="Times New Roman" w:cs="Times New Roman"/>
          <w:sz w:val="28"/>
          <w:szCs w:val="28"/>
        </w:rPr>
        <w:t xml:space="preserve">-19», по рекомендации </w:t>
      </w:r>
      <w:proofErr w:type="spellStart"/>
      <w:r w:rsidR="00A268F9" w:rsidRPr="00A268F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268F9" w:rsidRPr="00A268F9">
        <w:rPr>
          <w:rFonts w:ascii="Times New Roman" w:hAnsi="Times New Roman" w:cs="Times New Roman"/>
          <w:sz w:val="28"/>
          <w:szCs w:val="28"/>
        </w:rPr>
        <w:t xml:space="preserve"> </w:t>
      </w:r>
      <w:r w:rsidR="00A268F9">
        <w:rPr>
          <w:rFonts w:ascii="Times New Roman" w:hAnsi="Times New Roman" w:cs="Times New Roman"/>
          <w:sz w:val="28"/>
          <w:szCs w:val="28"/>
        </w:rPr>
        <w:t>(март 2020г.);</w:t>
      </w:r>
    </w:p>
    <w:p w:rsidR="00A268F9" w:rsidRPr="00A268F9" w:rsidRDefault="00065597" w:rsidP="0064203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8F9" w:rsidRPr="00A268F9">
        <w:rPr>
          <w:rFonts w:ascii="Times New Roman" w:hAnsi="Times New Roman" w:cs="Times New Roman"/>
          <w:sz w:val="28"/>
          <w:szCs w:val="28"/>
        </w:rPr>
        <w:t xml:space="preserve">ведение ограничительных мероприятий по рекомендации </w:t>
      </w:r>
      <w:proofErr w:type="spellStart"/>
      <w:r w:rsidR="00A268F9" w:rsidRPr="00A268F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268F9" w:rsidRPr="00A268F9">
        <w:rPr>
          <w:rFonts w:ascii="Times New Roman" w:hAnsi="Times New Roman" w:cs="Times New Roman"/>
          <w:sz w:val="28"/>
          <w:szCs w:val="28"/>
        </w:rPr>
        <w:t xml:space="preserve"> (работа дежурных групп с количеством </w:t>
      </w:r>
      <w:proofErr w:type="gramStart"/>
      <w:r w:rsidR="00A268F9" w:rsidRPr="00A268F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A268F9" w:rsidRPr="00A268F9">
        <w:rPr>
          <w:rFonts w:ascii="Times New Roman" w:hAnsi="Times New Roman" w:cs="Times New Roman"/>
          <w:sz w:val="28"/>
          <w:szCs w:val="28"/>
        </w:rPr>
        <w:t xml:space="preserve"> не превышающих 12 человек - апрель 2020);</w:t>
      </w:r>
    </w:p>
    <w:p w:rsidR="00A268F9" w:rsidRPr="00152954" w:rsidRDefault="00065597" w:rsidP="0064203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52954" w:rsidRPr="00152954">
        <w:rPr>
          <w:rFonts w:ascii="Times New Roman" w:hAnsi="Times New Roman" w:cs="Times New Roman"/>
          <w:sz w:val="28"/>
          <w:szCs w:val="28"/>
        </w:rPr>
        <w:t xml:space="preserve">тсутствие детей по болезни </w:t>
      </w:r>
      <w:r>
        <w:rPr>
          <w:rFonts w:ascii="Times New Roman" w:hAnsi="Times New Roman" w:cs="Times New Roman"/>
          <w:sz w:val="28"/>
          <w:szCs w:val="28"/>
        </w:rPr>
        <w:t xml:space="preserve">6238 </w:t>
      </w:r>
      <w:proofErr w:type="spellStart"/>
      <w:r w:rsidR="00152954" w:rsidRPr="001529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52954" w:rsidRPr="00152954">
        <w:rPr>
          <w:rFonts w:ascii="Times New Roman" w:hAnsi="Times New Roman" w:cs="Times New Roman"/>
          <w:sz w:val="28"/>
          <w:szCs w:val="28"/>
        </w:rPr>
        <w:t xml:space="preserve">/дней, из них: </w:t>
      </w:r>
      <w:r w:rsidR="00152954">
        <w:rPr>
          <w:rFonts w:ascii="Times New Roman" w:hAnsi="Times New Roman" w:cs="Times New Roman"/>
          <w:sz w:val="28"/>
          <w:szCs w:val="28"/>
        </w:rPr>
        <w:t>карантин</w:t>
      </w:r>
      <w:r w:rsidR="00A268F9" w:rsidRPr="00152954">
        <w:rPr>
          <w:rFonts w:ascii="Times New Roman" w:hAnsi="Times New Roman" w:cs="Times New Roman"/>
          <w:sz w:val="28"/>
          <w:szCs w:val="28"/>
        </w:rPr>
        <w:t xml:space="preserve"> по ОКИ с 16.01-22.01</w:t>
      </w:r>
      <w:r w:rsidR="00152954">
        <w:rPr>
          <w:rFonts w:ascii="Times New Roman" w:hAnsi="Times New Roman" w:cs="Times New Roman"/>
          <w:sz w:val="28"/>
          <w:szCs w:val="28"/>
        </w:rPr>
        <w:t xml:space="preserve"> (группа № 7)</w:t>
      </w:r>
      <w:r w:rsidR="00A268F9" w:rsidRPr="00152954">
        <w:rPr>
          <w:rFonts w:ascii="Times New Roman" w:hAnsi="Times New Roman" w:cs="Times New Roman"/>
          <w:sz w:val="28"/>
          <w:szCs w:val="28"/>
        </w:rPr>
        <w:t>, 25.01-31.01</w:t>
      </w:r>
      <w:r w:rsidR="00152954">
        <w:rPr>
          <w:rFonts w:ascii="Times New Roman" w:hAnsi="Times New Roman" w:cs="Times New Roman"/>
          <w:sz w:val="28"/>
          <w:szCs w:val="28"/>
        </w:rPr>
        <w:t xml:space="preserve"> (группа № 9)</w:t>
      </w:r>
      <w:r w:rsidR="00A268F9" w:rsidRPr="00152954">
        <w:rPr>
          <w:rFonts w:ascii="Times New Roman" w:hAnsi="Times New Roman" w:cs="Times New Roman"/>
          <w:sz w:val="28"/>
          <w:szCs w:val="28"/>
        </w:rPr>
        <w:t>, 08.02-15.02</w:t>
      </w:r>
      <w:r w:rsidR="00152954"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  <w:r w:rsidR="00A268F9" w:rsidRPr="00152954">
        <w:rPr>
          <w:rFonts w:ascii="Times New Roman" w:hAnsi="Times New Roman" w:cs="Times New Roman"/>
          <w:sz w:val="28"/>
          <w:szCs w:val="28"/>
        </w:rPr>
        <w:t>, 04.02-10.02</w:t>
      </w:r>
      <w:r w:rsidR="00152954">
        <w:rPr>
          <w:rFonts w:ascii="Times New Roman" w:hAnsi="Times New Roman" w:cs="Times New Roman"/>
          <w:sz w:val="28"/>
          <w:szCs w:val="28"/>
        </w:rPr>
        <w:t xml:space="preserve"> (группа ФФН)</w:t>
      </w:r>
      <w:r w:rsidR="00A268F9" w:rsidRPr="00152954">
        <w:rPr>
          <w:rFonts w:ascii="Times New Roman" w:hAnsi="Times New Roman" w:cs="Times New Roman"/>
          <w:sz w:val="28"/>
          <w:szCs w:val="28"/>
        </w:rPr>
        <w:t>, 18.09-25.09</w:t>
      </w:r>
      <w:r w:rsidR="00152954">
        <w:rPr>
          <w:rFonts w:ascii="Times New Roman" w:hAnsi="Times New Roman" w:cs="Times New Roman"/>
          <w:sz w:val="28"/>
          <w:szCs w:val="28"/>
        </w:rPr>
        <w:t xml:space="preserve"> (2-я младшая группа)</w:t>
      </w:r>
      <w:r w:rsidR="00A268F9" w:rsidRPr="00152954">
        <w:rPr>
          <w:rFonts w:ascii="Times New Roman" w:hAnsi="Times New Roman" w:cs="Times New Roman"/>
          <w:sz w:val="28"/>
          <w:szCs w:val="28"/>
        </w:rPr>
        <w:t xml:space="preserve">, </w:t>
      </w:r>
      <w:r w:rsidR="00152954">
        <w:rPr>
          <w:rFonts w:ascii="Times New Roman" w:hAnsi="Times New Roman" w:cs="Times New Roman"/>
          <w:sz w:val="28"/>
          <w:szCs w:val="28"/>
        </w:rPr>
        <w:t xml:space="preserve">карантин по </w:t>
      </w:r>
      <w:r w:rsidR="00A268F9" w:rsidRPr="00152954">
        <w:rPr>
          <w:rFonts w:ascii="Times New Roman" w:hAnsi="Times New Roman" w:cs="Times New Roman"/>
          <w:sz w:val="28"/>
          <w:szCs w:val="28"/>
        </w:rPr>
        <w:t xml:space="preserve">ветряной оспе 13.03-16.04, 22.04-12.05, 19.09-23.10, </w:t>
      </w:r>
      <w:r w:rsidR="00152954">
        <w:rPr>
          <w:rFonts w:ascii="Times New Roman" w:hAnsi="Times New Roman" w:cs="Times New Roman"/>
          <w:sz w:val="28"/>
          <w:szCs w:val="28"/>
        </w:rPr>
        <w:t xml:space="preserve">карантин по </w:t>
      </w:r>
      <w:r w:rsidR="00A268F9" w:rsidRPr="00152954">
        <w:rPr>
          <w:rFonts w:ascii="Times New Roman" w:hAnsi="Times New Roman" w:cs="Times New Roman"/>
          <w:sz w:val="28"/>
          <w:szCs w:val="28"/>
        </w:rPr>
        <w:t>пневмонии</w:t>
      </w:r>
      <w:r w:rsidR="00152954">
        <w:rPr>
          <w:rFonts w:ascii="Times New Roman" w:hAnsi="Times New Roman" w:cs="Times New Roman"/>
          <w:sz w:val="28"/>
          <w:szCs w:val="28"/>
        </w:rPr>
        <w:t xml:space="preserve"> 26.01-15.02 (группа № 2), 22</w:t>
      </w:r>
      <w:r w:rsidR="00A268F9" w:rsidRPr="00152954">
        <w:rPr>
          <w:rFonts w:ascii="Times New Roman" w:hAnsi="Times New Roman" w:cs="Times New Roman"/>
          <w:sz w:val="28"/>
          <w:szCs w:val="28"/>
        </w:rPr>
        <w:t>.02-13.03</w:t>
      </w:r>
      <w:r w:rsidR="00152954">
        <w:rPr>
          <w:rFonts w:ascii="Times New Roman" w:hAnsi="Times New Roman" w:cs="Times New Roman"/>
          <w:sz w:val="28"/>
          <w:szCs w:val="28"/>
        </w:rPr>
        <w:t xml:space="preserve"> (группа № 2)</w:t>
      </w:r>
      <w:r w:rsidR="00A268F9" w:rsidRPr="001529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52954" w:rsidRPr="00152954" w:rsidRDefault="00152954" w:rsidP="0064203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детского сада: 1 корпус с 15-06.2020-30.06.2020 , 2 корпус с </w:t>
      </w:r>
      <w:r>
        <w:rPr>
          <w:rFonts w:ascii="Times New Roman" w:hAnsi="Times New Roman" w:cs="Times New Roman"/>
          <w:sz w:val="28"/>
          <w:szCs w:val="28"/>
        </w:rPr>
        <w:lastRenderedPageBreak/>
        <w:t>01.07.2020 -31.07.2020.</w:t>
      </w:r>
    </w:p>
    <w:p w:rsidR="00152954" w:rsidRPr="00152954" w:rsidRDefault="00152954" w:rsidP="0064203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детей по причине отпуска родителей, санаторно-курортного лечения, семейных обстоятельств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) (1 корпус - 15 человек, 2 корпус - 21 человек).</w:t>
      </w:r>
    </w:p>
    <w:p w:rsidR="00152954" w:rsidRDefault="00797CCA" w:rsidP="0064203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54">
        <w:rPr>
          <w:rFonts w:ascii="Times New Roman" w:hAnsi="Times New Roman"/>
          <w:b/>
          <w:sz w:val="28"/>
          <w:szCs w:val="28"/>
        </w:rPr>
        <w:t>Результативность освоения воспитанниками образовательных программ</w:t>
      </w:r>
      <w:r w:rsidR="00152954" w:rsidRPr="00152954">
        <w:rPr>
          <w:rFonts w:ascii="Times New Roman" w:hAnsi="Times New Roman"/>
          <w:b/>
          <w:sz w:val="28"/>
          <w:szCs w:val="28"/>
        </w:rPr>
        <w:t xml:space="preserve"> </w:t>
      </w:r>
      <w:r w:rsidR="00152954" w:rsidRPr="00152954">
        <w:rPr>
          <w:rFonts w:ascii="Times New Roman" w:hAnsi="Times New Roman"/>
          <w:sz w:val="28"/>
          <w:szCs w:val="28"/>
        </w:rPr>
        <w:t>составила 95%, что соответствует муниципальному заданию (</w:t>
      </w:r>
      <w:r w:rsidR="00152954" w:rsidRPr="00152954"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под ред. Н.Е. </w:t>
      </w:r>
      <w:proofErr w:type="spellStart"/>
      <w:r w:rsidR="00152954" w:rsidRPr="0015295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52954" w:rsidRPr="00152954">
        <w:rPr>
          <w:rFonts w:ascii="Times New Roman" w:hAnsi="Times New Roman" w:cs="Times New Roman"/>
          <w:sz w:val="28"/>
          <w:szCs w:val="28"/>
        </w:rPr>
        <w:t xml:space="preserve"> Т.С. Комаровой, М.А. Васильевой. и  «Программы развивающей работы в логопедической группе с детьми ОНР» </w:t>
      </w:r>
      <w:proofErr w:type="spellStart"/>
      <w:proofErr w:type="gramStart"/>
      <w:r w:rsidR="00152954" w:rsidRPr="0015295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52954" w:rsidRPr="001529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52954" w:rsidRPr="00152954">
        <w:rPr>
          <w:rFonts w:ascii="Times New Roman" w:hAnsi="Times New Roman" w:cs="Times New Roman"/>
          <w:sz w:val="28"/>
          <w:szCs w:val="28"/>
        </w:rPr>
        <w:t>ред.Н.В.Нищевой</w:t>
      </w:r>
      <w:proofErr w:type="spellEnd"/>
      <w:r w:rsidR="00152954" w:rsidRPr="00152954">
        <w:rPr>
          <w:rFonts w:ascii="Times New Roman" w:hAnsi="Times New Roman" w:cs="Times New Roman"/>
          <w:sz w:val="28"/>
          <w:szCs w:val="28"/>
        </w:rPr>
        <w:t>)</w:t>
      </w: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P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642032">
        <w:rPr>
          <w:rFonts w:ascii="Times New Roman" w:hAnsi="Times New Roman"/>
          <w:sz w:val="20"/>
          <w:szCs w:val="20"/>
        </w:rPr>
        <w:t>Исполни</w:t>
      </w:r>
      <w:r>
        <w:rPr>
          <w:rFonts w:ascii="Times New Roman" w:hAnsi="Times New Roman"/>
          <w:sz w:val="20"/>
          <w:szCs w:val="20"/>
        </w:rPr>
        <w:t>т</w:t>
      </w:r>
      <w:r w:rsidRPr="00642032">
        <w:rPr>
          <w:rFonts w:ascii="Times New Roman" w:hAnsi="Times New Roman"/>
          <w:sz w:val="20"/>
          <w:szCs w:val="20"/>
        </w:rPr>
        <w:t>ель:</w:t>
      </w:r>
    </w:p>
    <w:p w:rsidR="00642032" w:rsidRP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642032">
        <w:rPr>
          <w:rFonts w:ascii="Times New Roman" w:hAnsi="Times New Roman"/>
          <w:sz w:val="20"/>
          <w:szCs w:val="20"/>
        </w:rPr>
        <w:t>Александрова Н.Н.</w:t>
      </w:r>
    </w:p>
    <w:p w:rsidR="00642032" w:rsidRP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42032">
        <w:rPr>
          <w:rFonts w:ascii="Times New Roman" w:hAnsi="Times New Roman"/>
          <w:sz w:val="20"/>
          <w:szCs w:val="20"/>
        </w:rPr>
        <w:t>2-20-75</w:t>
      </w:r>
    </w:p>
    <w:sectPr w:rsidR="00642032" w:rsidRPr="00642032" w:rsidSect="006420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1A7"/>
    <w:multiLevelType w:val="hybridMultilevel"/>
    <w:tmpl w:val="AF12EE3E"/>
    <w:lvl w:ilvl="0" w:tplc="AFC258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037C6"/>
    <w:multiLevelType w:val="hybridMultilevel"/>
    <w:tmpl w:val="DA6C09C6"/>
    <w:lvl w:ilvl="0" w:tplc="6CFEE4F6">
      <w:start w:val="1"/>
      <w:numFmt w:val="decimal"/>
      <w:lvlText w:val="%1."/>
      <w:lvlJc w:val="left"/>
      <w:pPr>
        <w:ind w:left="1637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E4FFA"/>
    <w:multiLevelType w:val="hybridMultilevel"/>
    <w:tmpl w:val="C46E6168"/>
    <w:lvl w:ilvl="0" w:tplc="F788E50C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F910A8"/>
    <w:multiLevelType w:val="hybridMultilevel"/>
    <w:tmpl w:val="A5202F44"/>
    <w:lvl w:ilvl="0" w:tplc="0DCA47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0D37"/>
    <w:rsid w:val="00064EA8"/>
    <w:rsid w:val="00065597"/>
    <w:rsid w:val="00072B0E"/>
    <w:rsid w:val="00147A62"/>
    <w:rsid w:val="00152954"/>
    <w:rsid w:val="002069D1"/>
    <w:rsid w:val="00244F7E"/>
    <w:rsid w:val="005078F8"/>
    <w:rsid w:val="00601338"/>
    <w:rsid w:val="00606313"/>
    <w:rsid w:val="00642032"/>
    <w:rsid w:val="00797CCA"/>
    <w:rsid w:val="008109A1"/>
    <w:rsid w:val="00A268F9"/>
    <w:rsid w:val="00A5356C"/>
    <w:rsid w:val="00A93E09"/>
    <w:rsid w:val="00C80497"/>
    <w:rsid w:val="00CD49D6"/>
    <w:rsid w:val="00DD5C62"/>
    <w:rsid w:val="00EE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37"/>
    <w:pPr>
      <w:ind w:left="720"/>
      <w:contextualSpacing/>
    </w:pPr>
  </w:style>
  <w:style w:type="paragraph" w:customStyle="1" w:styleId="ConsPlusNormal">
    <w:name w:val="ConsPlusNormal"/>
    <w:rsid w:val="00A2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buh-1</cp:lastModifiedBy>
  <cp:revision>6</cp:revision>
  <dcterms:created xsi:type="dcterms:W3CDTF">2020-11-09T07:01:00Z</dcterms:created>
  <dcterms:modified xsi:type="dcterms:W3CDTF">2021-01-13T06:24:00Z</dcterms:modified>
</cp:coreProperties>
</file>